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FB6A" w14:textId="2CD79196" w:rsidR="00403FE4" w:rsidRPr="001F2755" w:rsidRDefault="001F2755" w:rsidP="001F2755">
      <w:pPr>
        <w:jc w:val="both"/>
        <w:rPr>
          <w:rFonts w:ascii="Calibri" w:hAnsi="Calibri"/>
          <w:b/>
          <w:szCs w:val="24"/>
        </w:rPr>
      </w:pPr>
      <w:bookmarkStart w:id="0" w:name="_GoBack"/>
      <w:bookmarkEnd w:id="0"/>
      <w:r w:rsidRPr="001F2755">
        <w:rPr>
          <w:rFonts w:ascii="Calibri" w:hAnsi="Calibri"/>
          <w:b/>
          <w:szCs w:val="24"/>
        </w:rPr>
        <w:t xml:space="preserve">WILLIAM </w:t>
      </w:r>
      <w:r w:rsidR="00403FE4" w:rsidRPr="001F2755">
        <w:rPr>
          <w:rFonts w:ascii="Calibri" w:hAnsi="Calibri"/>
          <w:b/>
          <w:szCs w:val="24"/>
        </w:rPr>
        <w:t>H. COALDRAKE</w:t>
      </w:r>
      <w:r w:rsidR="006B49E9">
        <w:rPr>
          <w:rFonts w:ascii="Calibri" w:hAnsi="Calibri"/>
          <w:b/>
          <w:szCs w:val="24"/>
        </w:rPr>
        <w:t xml:space="preserve">: </w:t>
      </w:r>
      <w:r w:rsidR="00B27DB3">
        <w:rPr>
          <w:rFonts w:ascii="Calibri" w:hAnsi="Calibri"/>
          <w:b/>
          <w:szCs w:val="24"/>
        </w:rPr>
        <w:t xml:space="preserve"> SHORT BIOGRAPHY</w:t>
      </w:r>
    </w:p>
    <w:p w14:paraId="2C2FF29E" w14:textId="77777777" w:rsidR="00403FE4" w:rsidRPr="001F2755" w:rsidRDefault="00403FE4" w:rsidP="001F2755">
      <w:pPr>
        <w:jc w:val="both"/>
        <w:rPr>
          <w:rFonts w:ascii="Calibri" w:hAnsi="Calibri"/>
          <w:szCs w:val="24"/>
        </w:rPr>
      </w:pPr>
    </w:p>
    <w:p w14:paraId="487A78B4" w14:textId="6DC89B71" w:rsidR="001F2755" w:rsidRDefault="00403FE4" w:rsidP="001F2755">
      <w:pPr>
        <w:widowControl w:val="0"/>
        <w:autoSpaceDE w:val="0"/>
        <w:autoSpaceDN w:val="0"/>
        <w:adjustRightInd w:val="0"/>
        <w:jc w:val="both"/>
        <w:rPr>
          <w:rFonts w:ascii="Calibri" w:eastAsia="メイリオ" w:hAnsi="Calibri" w:cs="メイリオ"/>
          <w:szCs w:val="24"/>
        </w:rPr>
      </w:pPr>
      <w:r w:rsidRPr="001F2755">
        <w:rPr>
          <w:rFonts w:ascii="Calibri" w:hAnsi="Calibri"/>
          <w:szCs w:val="24"/>
        </w:rPr>
        <w:t xml:space="preserve">William H. </w:t>
      </w:r>
      <w:proofErr w:type="spellStart"/>
      <w:r w:rsidRPr="001F2755">
        <w:rPr>
          <w:rFonts w:ascii="Calibri" w:hAnsi="Calibri"/>
          <w:szCs w:val="24"/>
        </w:rPr>
        <w:t>Coaldrake</w:t>
      </w:r>
      <w:proofErr w:type="spellEnd"/>
      <w:r w:rsidRPr="001F2755">
        <w:rPr>
          <w:rFonts w:ascii="Calibri" w:hAnsi="Calibri"/>
          <w:szCs w:val="24"/>
        </w:rPr>
        <w:t xml:space="preserve"> is</w:t>
      </w:r>
      <w:r w:rsidRPr="001F2755">
        <w:rPr>
          <w:rFonts w:ascii="Calibri" w:hAnsi="Calibri"/>
          <w:b/>
          <w:szCs w:val="24"/>
        </w:rPr>
        <w:t xml:space="preserve"> </w:t>
      </w:r>
      <w:r w:rsidRPr="001F2755">
        <w:rPr>
          <w:rFonts w:ascii="Calibri" w:hAnsi="Calibri"/>
          <w:szCs w:val="24"/>
        </w:rPr>
        <w:t xml:space="preserve">Project Professor in </w:t>
      </w:r>
      <w:r w:rsidR="001F2755">
        <w:rPr>
          <w:rFonts w:ascii="Calibri" w:hAnsi="Calibri"/>
          <w:szCs w:val="24"/>
        </w:rPr>
        <w:t xml:space="preserve">the </w:t>
      </w:r>
      <w:r w:rsidR="001F2755" w:rsidRPr="001F2755">
        <w:rPr>
          <w:rFonts w:ascii="Calibri" w:eastAsia="メイリオ" w:hAnsi="Calibri" w:cs="メイリオ"/>
          <w:szCs w:val="24"/>
        </w:rPr>
        <w:t>Graduate School of Interdisciplinary Information Studies,</w:t>
      </w:r>
      <w:r w:rsidR="001F2755">
        <w:rPr>
          <w:rFonts w:ascii="Calibri" w:eastAsia="メイリオ" w:hAnsi="Calibri" w:cs="メイリオ"/>
          <w:szCs w:val="24"/>
        </w:rPr>
        <w:t xml:space="preserve"> </w:t>
      </w:r>
      <w:r w:rsidR="004D0CB3">
        <w:rPr>
          <w:rFonts w:ascii="Calibri" w:eastAsia="メイリオ" w:hAnsi="Calibri" w:cs="メイリオ"/>
          <w:szCs w:val="24"/>
        </w:rPr>
        <w:t>t</w:t>
      </w:r>
      <w:r w:rsidR="001F2755" w:rsidRPr="001F2755">
        <w:rPr>
          <w:rFonts w:ascii="Calibri" w:eastAsia="メイリオ" w:hAnsi="Calibri" w:cs="メイリオ"/>
          <w:szCs w:val="24"/>
        </w:rPr>
        <w:t>he University of Tokyo</w:t>
      </w:r>
      <w:r w:rsidR="001F2755">
        <w:rPr>
          <w:rFonts w:ascii="Calibri" w:eastAsia="メイリオ" w:hAnsi="Calibri" w:cs="メイリオ"/>
          <w:szCs w:val="24"/>
        </w:rPr>
        <w:t>, and Visiting Research Fellow in the Department of Architecture, Graduate School of E</w:t>
      </w:r>
      <w:r w:rsidR="004D0CB3">
        <w:rPr>
          <w:rFonts w:ascii="Calibri" w:eastAsia="メイリオ" w:hAnsi="Calibri" w:cs="メイリオ"/>
          <w:szCs w:val="24"/>
        </w:rPr>
        <w:t>ngineering, t</w:t>
      </w:r>
      <w:r w:rsidR="001F2755">
        <w:rPr>
          <w:rFonts w:ascii="Calibri" w:eastAsia="メイリオ" w:hAnsi="Calibri" w:cs="メイリオ"/>
          <w:szCs w:val="24"/>
        </w:rPr>
        <w:t>he University of Tokyo.</w:t>
      </w:r>
    </w:p>
    <w:p w14:paraId="6E6AC1C3" w14:textId="77777777" w:rsidR="001F2755" w:rsidRPr="001F2755" w:rsidRDefault="001F2755" w:rsidP="001F2755">
      <w:pPr>
        <w:widowControl w:val="0"/>
        <w:autoSpaceDE w:val="0"/>
        <w:autoSpaceDN w:val="0"/>
        <w:adjustRightInd w:val="0"/>
        <w:jc w:val="both"/>
        <w:rPr>
          <w:rFonts w:ascii="Calibri" w:eastAsia="メイリオ" w:hAnsi="Calibri" w:cs="メイリオ"/>
          <w:szCs w:val="24"/>
        </w:rPr>
      </w:pPr>
    </w:p>
    <w:p w14:paraId="71DAD3AD" w14:textId="51D01679" w:rsidR="001F2755" w:rsidRDefault="00403FE4" w:rsidP="001F2755">
      <w:pPr>
        <w:jc w:val="both"/>
        <w:rPr>
          <w:rFonts w:ascii="Calibri" w:hAnsi="Calibri"/>
          <w:szCs w:val="24"/>
        </w:rPr>
      </w:pPr>
      <w:r w:rsidRPr="001F2755">
        <w:rPr>
          <w:rFonts w:ascii="Calibri" w:hAnsi="Calibri"/>
          <w:szCs w:val="24"/>
        </w:rPr>
        <w:t>He was born in Japan o</w:t>
      </w:r>
      <w:r w:rsidR="00FF55F4" w:rsidRPr="001F2755">
        <w:rPr>
          <w:rFonts w:ascii="Calibri" w:hAnsi="Calibri"/>
          <w:szCs w:val="24"/>
        </w:rPr>
        <w:t>f Australian missionary parents and</w:t>
      </w:r>
      <w:r w:rsidRPr="001F2755">
        <w:rPr>
          <w:rFonts w:ascii="Calibri" w:hAnsi="Calibri"/>
          <w:szCs w:val="24"/>
        </w:rPr>
        <w:t xml:space="preserve"> received his doctorate from Harvard University. He </w:t>
      </w:r>
      <w:r w:rsidR="006B49E9">
        <w:rPr>
          <w:rFonts w:ascii="Calibri" w:hAnsi="Calibri"/>
          <w:szCs w:val="24"/>
        </w:rPr>
        <w:t>w</w:t>
      </w:r>
      <w:r w:rsidR="001F2755">
        <w:rPr>
          <w:rFonts w:ascii="Calibri" w:hAnsi="Calibri"/>
          <w:szCs w:val="24"/>
        </w:rPr>
        <w:t xml:space="preserve">as </w:t>
      </w:r>
      <w:r w:rsidRPr="001F2755">
        <w:rPr>
          <w:rFonts w:ascii="Calibri" w:hAnsi="Calibri"/>
          <w:szCs w:val="24"/>
        </w:rPr>
        <w:t xml:space="preserve">Foundation Professor of Japanese at the </w:t>
      </w:r>
      <w:r w:rsidR="001F2755">
        <w:rPr>
          <w:rFonts w:ascii="Calibri" w:hAnsi="Calibri"/>
          <w:szCs w:val="24"/>
        </w:rPr>
        <w:t xml:space="preserve">University of Melbourne </w:t>
      </w:r>
      <w:r w:rsidR="006B49E9">
        <w:rPr>
          <w:rFonts w:ascii="Calibri" w:hAnsi="Calibri"/>
          <w:szCs w:val="24"/>
        </w:rPr>
        <w:t xml:space="preserve">until 2007 and </w:t>
      </w:r>
      <w:r w:rsidRPr="001F2755">
        <w:rPr>
          <w:rFonts w:ascii="Calibri" w:hAnsi="Calibri"/>
          <w:szCs w:val="24"/>
        </w:rPr>
        <w:t>Edwin O Reischauer Visiting Professor of Japanese Studies at Harvard University</w:t>
      </w:r>
      <w:r w:rsidR="006B49E9">
        <w:rPr>
          <w:rFonts w:ascii="Calibri" w:hAnsi="Calibri"/>
          <w:szCs w:val="24"/>
        </w:rPr>
        <w:t xml:space="preserve"> in 2005-6</w:t>
      </w:r>
      <w:r w:rsidRPr="001F2755">
        <w:rPr>
          <w:rFonts w:ascii="Calibri" w:hAnsi="Calibri"/>
          <w:szCs w:val="24"/>
        </w:rPr>
        <w:t>.</w:t>
      </w:r>
      <w:r w:rsidR="001F2755">
        <w:rPr>
          <w:rFonts w:ascii="Calibri" w:hAnsi="Calibri"/>
          <w:szCs w:val="24"/>
        </w:rPr>
        <w:t xml:space="preserve"> From 2011 to</w:t>
      </w:r>
      <w:r w:rsidRPr="001F2755">
        <w:rPr>
          <w:rFonts w:ascii="Calibri" w:hAnsi="Calibri"/>
          <w:szCs w:val="24"/>
        </w:rPr>
        <w:t xml:space="preserve"> </w:t>
      </w:r>
      <w:r w:rsidR="001F2755">
        <w:rPr>
          <w:rFonts w:ascii="Calibri" w:hAnsi="Calibri"/>
          <w:szCs w:val="24"/>
        </w:rPr>
        <w:t>2014 he was Visiting Professor in</w:t>
      </w:r>
      <w:r w:rsidRPr="001F2755">
        <w:rPr>
          <w:rFonts w:ascii="Calibri" w:hAnsi="Calibri"/>
          <w:szCs w:val="24"/>
        </w:rPr>
        <w:t xml:space="preserve"> </w:t>
      </w:r>
      <w:r w:rsidR="001F2755" w:rsidRPr="001F2755">
        <w:rPr>
          <w:rFonts w:ascii="Calibri" w:hAnsi="Calibri"/>
          <w:szCs w:val="24"/>
        </w:rPr>
        <w:t xml:space="preserve">Cultural Resources Studies </w:t>
      </w:r>
      <w:r w:rsidR="001F2755">
        <w:rPr>
          <w:rFonts w:ascii="Calibri" w:hAnsi="Calibri"/>
          <w:szCs w:val="24"/>
        </w:rPr>
        <w:t xml:space="preserve">in the Graduate School </w:t>
      </w:r>
      <w:r w:rsidR="004D0CB3">
        <w:rPr>
          <w:rFonts w:ascii="Calibri" w:hAnsi="Calibri"/>
          <w:szCs w:val="24"/>
        </w:rPr>
        <w:t>of Humanities and Sociology at t</w:t>
      </w:r>
      <w:r w:rsidR="001F2755" w:rsidRPr="001F2755">
        <w:rPr>
          <w:rFonts w:ascii="Calibri" w:hAnsi="Calibri"/>
          <w:szCs w:val="24"/>
        </w:rPr>
        <w:t xml:space="preserve">he University of Tokyo. </w:t>
      </w:r>
    </w:p>
    <w:p w14:paraId="1BE9ABA6" w14:textId="77777777" w:rsidR="001F2755" w:rsidRDefault="001F2755" w:rsidP="001F2755">
      <w:pPr>
        <w:jc w:val="both"/>
        <w:rPr>
          <w:rFonts w:ascii="Calibri" w:hAnsi="Calibri"/>
          <w:szCs w:val="24"/>
        </w:rPr>
      </w:pPr>
    </w:p>
    <w:p w14:paraId="467B5A76" w14:textId="44001EA2" w:rsidR="00403FE4" w:rsidRPr="001F2755" w:rsidRDefault="00403FE4" w:rsidP="001F2755">
      <w:pPr>
        <w:jc w:val="both"/>
        <w:rPr>
          <w:rFonts w:ascii="Calibri" w:hAnsi="Calibri"/>
          <w:szCs w:val="24"/>
        </w:rPr>
      </w:pPr>
      <w:r w:rsidRPr="001F2755">
        <w:rPr>
          <w:rFonts w:ascii="Calibri" w:hAnsi="Calibri"/>
          <w:szCs w:val="24"/>
        </w:rPr>
        <w:t xml:space="preserve">His books include </w:t>
      </w:r>
      <w:r w:rsidRPr="001F2755">
        <w:rPr>
          <w:rFonts w:ascii="Calibri" w:hAnsi="Calibri"/>
          <w:i/>
          <w:szCs w:val="24"/>
        </w:rPr>
        <w:t>The Way of the Carpenter: Tools and Japanese Architecture</w:t>
      </w:r>
      <w:r w:rsidRPr="001F2755">
        <w:rPr>
          <w:rFonts w:ascii="Calibri" w:hAnsi="Calibri"/>
          <w:szCs w:val="24"/>
        </w:rPr>
        <w:t xml:space="preserve"> </w:t>
      </w:r>
      <w:r w:rsidR="006B49E9">
        <w:rPr>
          <w:rFonts w:ascii="Calibri" w:hAnsi="Calibri"/>
          <w:szCs w:val="24"/>
        </w:rPr>
        <w:t>(</w:t>
      </w:r>
      <w:proofErr w:type="spellStart"/>
      <w:r w:rsidR="006B49E9">
        <w:rPr>
          <w:rFonts w:ascii="Calibri" w:hAnsi="Calibri"/>
          <w:szCs w:val="24"/>
        </w:rPr>
        <w:t>Weatherhill</w:t>
      </w:r>
      <w:proofErr w:type="spellEnd"/>
      <w:r w:rsidR="006B49E9">
        <w:rPr>
          <w:rFonts w:ascii="Calibri" w:hAnsi="Calibri"/>
          <w:szCs w:val="24"/>
        </w:rPr>
        <w:t xml:space="preserve">, 1990), drawn from first-hand experience at architectural restoration sites in Kyoto, </w:t>
      </w:r>
      <w:r w:rsidRPr="001F2755">
        <w:rPr>
          <w:rFonts w:ascii="Calibri" w:hAnsi="Calibri"/>
          <w:szCs w:val="24"/>
        </w:rPr>
        <w:t xml:space="preserve">and </w:t>
      </w:r>
      <w:r w:rsidRPr="001F2755">
        <w:rPr>
          <w:rFonts w:ascii="Calibri" w:hAnsi="Calibri"/>
          <w:i/>
          <w:szCs w:val="24"/>
        </w:rPr>
        <w:t>Architecture and Authority in Japan</w:t>
      </w:r>
      <w:r w:rsidR="006B49E9">
        <w:rPr>
          <w:rFonts w:ascii="Calibri" w:hAnsi="Calibri"/>
          <w:szCs w:val="24"/>
        </w:rPr>
        <w:t xml:space="preserve"> (</w:t>
      </w:r>
      <w:proofErr w:type="spellStart"/>
      <w:r w:rsidR="006B49E9">
        <w:rPr>
          <w:rFonts w:ascii="Calibri" w:hAnsi="Calibri"/>
          <w:szCs w:val="24"/>
        </w:rPr>
        <w:t>Routledge</w:t>
      </w:r>
      <w:proofErr w:type="spellEnd"/>
      <w:r w:rsidR="006B49E9">
        <w:rPr>
          <w:rFonts w:ascii="Calibri" w:hAnsi="Calibri"/>
          <w:szCs w:val="24"/>
        </w:rPr>
        <w:t>, 1996), based on a course of lectures delivered at the University of Oxford in 1989</w:t>
      </w:r>
      <w:r w:rsidRPr="001F2755">
        <w:rPr>
          <w:rFonts w:ascii="Calibri" w:hAnsi="Calibri"/>
          <w:szCs w:val="24"/>
        </w:rPr>
        <w:t>.</w:t>
      </w:r>
      <w:r w:rsidR="006B49E9">
        <w:rPr>
          <w:rFonts w:ascii="Calibri" w:hAnsi="Calibri"/>
          <w:szCs w:val="24"/>
        </w:rPr>
        <w:t xml:space="preserve"> In 1996</w:t>
      </w:r>
      <w:r w:rsidR="004D0CB3">
        <w:rPr>
          <w:rFonts w:ascii="Calibri" w:hAnsi="Calibri"/>
          <w:szCs w:val="24"/>
        </w:rPr>
        <w:t xml:space="preserve"> he helped rediscover the large-</w:t>
      </w:r>
      <w:r w:rsidR="006B49E9">
        <w:rPr>
          <w:rFonts w:ascii="Calibri" w:hAnsi="Calibri"/>
          <w:szCs w:val="24"/>
        </w:rPr>
        <w:t xml:space="preserve">scale architectural model of the legendary </w:t>
      </w:r>
      <w:proofErr w:type="spellStart"/>
      <w:r w:rsidR="006B49E9">
        <w:rPr>
          <w:rFonts w:ascii="Calibri" w:hAnsi="Calibri"/>
          <w:szCs w:val="24"/>
        </w:rPr>
        <w:t>Taitokuin</w:t>
      </w:r>
      <w:proofErr w:type="spellEnd"/>
      <w:r w:rsidR="006B49E9">
        <w:rPr>
          <w:rFonts w:ascii="Calibri" w:hAnsi="Calibri"/>
          <w:szCs w:val="24"/>
        </w:rPr>
        <w:t xml:space="preserve"> Mausoleum, displayed at the 1910 Japan-British Exhibition in London. As the official Representative of the </w:t>
      </w:r>
      <w:r w:rsidR="004D0CB3">
        <w:rPr>
          <w:rFonts w:ascii="Calibri" w:hAnsi="Calibri"/>
          <w:szCs w:val="24"/>
        </w:rPr>
        <w:t xml:space="preserve">British </w:t>
      </w:r>
      <w:r w:rsidR="006B49E9">
        <w:rPr>
          <w:rFonts w:ascii="Calibri" w:hAnsi="Calibri"/>
          <w:szCs w:val="24"/>
        </w:rPr>
        <w:t xml:space="preserve">Royal Collection Trust, he coordinated </w:t>
      </w:r>
      <w:r w:rsidR="00931DB2">
        <w:rPr>
          <w:rFonts w:ascii="Calibri" w:hAnsi="Calibri"/>
          <w:szCs w:val="24"/>
        </w:rPr>
        <w:t xml:space="preserve">the Model’s restoration from 2013, </w:t>
      </w:r>
      <w:r w:rsidR="00082290">
        <w:rPr>
          <w:rFonts w:ascii="Calibri" w:hAnsi="Calibri"/>
          <w:szCs w:val="24"/>
        </w:rPr>
        <w:t>culminating in it going</w:t>
      </w:r>
      <w:r w:rsidR="00931DB2">
        <w:rPr>
          <w:rFonts w:ascii="Calibri" w:hAnsi="Calibri"/>
          <w:szCs w:val="24"/>
        </w:rPr>
        <w:t xml:space="preserve"> on public exhibition in Japan for the first time </w:t>
      </w:r>
      <w:r w:rsidR="00082290">
        <w:rPr>
          <w:rFonts w:ascii="Calibri" w:hAnsi="Calibri"/>
          <w:szCs w:val="24"/>
        </w:rPr>
        <w:t>at the Toku</w:t>
      </w:r>
      <w:r w:rsidR="00931DB2">
        <w:rPr>
          <w:rFonts w:ascii="Calibri" w:hAnsi="Calibri"/>
          <w:szCs w:val="24"/>
        </w:rPr>
        <w:t xml:space="preserve">gawa family temple of </w:t>
      </w:r>
      <w:proofErr w:type="spellStart"/>
      <w:r w:rsidR="00931DB2">
        <w:rPr>
          <w:rFonts w:ascii="Calibri" w:hAnsi="Calibri"/>
          <w:szCs w:val="24"/>
        </w:rPr>
        <w:t>Zojoji</w:t>
      </w:r>
      <w:proofErr w:type="spellEnd"/>
      <w:r w:rsidR="00931DB2">
        <w:rPr>
          <w:rFonts w:ascii="Calibri" w:hAnsi="Calibri"/>
          <w:szCs w:val="24"/>
        </w:rPr>
        <w:t xml:space="preserve"> </w:t>
      </w:r>
      <w:r w:rsidR="00082290">
        <w:rPr>
          <w:rFonts w:ascii="Calibri" w:hAnsi="Calibri"/>
          <w:szCs w:val="24"/>
        </w:rPr>
        <w:t>from</w:t>
      </w:r>
      <w:r w:rsidR="00931DB2">
        <w:rPr>
          <w:rFonts w:ascii="Calibri" w:hAnsi="Calibri"/>
          <w:szCs w:val="24"/>
        </w:rPr>
        <w:t xml:space="preserve"> </w:t>
      </w:r>
      <w:proofErr w:type="gramStart"/>
      <w:r w:rsidR="00931DB2">
        <w:rPr>
          <w:rFonts w:ascii="Calibri" w:hAnsi="Calibri"/>
          <w:szCs w:val="24"/>
        </w:rPr>
        <w:t>April,</w:t>
      </w:r>
      <w:proofErr w:type="gramEnd"/>
      <w:r w:rsidR="00931DB2">
        <w:rPr>
          <w:rFonts w:ascii="Calibri" w:hAnsi="Calibri"/>
          <w:szCs w:val="24"/>
        </w:rPr>
        <w:t xml:space="preserve"> 2015. </w:t>
      </w:r>
    </w:p>
    <w:p w14:paraId="054A2A27" w14:textId="77777777" w:rsidR="006C621F" w:rsidRDefault="006C621F" w:rsidP="001F2755">
      <w:pPr>
        <w:jc w:val="both"/>
      </w:pPr>
    </w:p>
    <w:sectPr w:rsidR="006C621F" w:rsidSect="006C62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4"/>
    <w:rsid w:val="00082290"/>
    <w:rsid w:val="001F2755"/>
    <w:rsid w:val="00403FE4"/>
    <w:rsid w:val="004D0CB3"/>
    <w:rsid w:val="004E664C"/>
    <w:rsid w:val="006B49E9"/>
    <w:rsid w:val="006C621F"/>
    <w:rsid w:val="00931DB2"/>
    <w:rsid w:val="00B27DB3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5D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E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E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ppp ppp</cp:lastModifiedBy>
  <cp:revision>2</cp:revision>
  <dcterms:created xsi:type="dcterms:W3CDTF">2015-03-25T19:39:00Z</dcterms:created>
  <dcterms:modified xsi:type="dcterms:W3CDTF">2015-03-25T19:39:00Z</dcterms:modified>
</cp:coreProperties>
</file>